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2A50" w:rsidRDefault="00DF2A50" w:rsidP="00DF2A50">
      <w:pPr>
        <w:spacing w:after="0" w:line="265" w:lineRule="auto"/>
        <w:ind w:left="1666" w:right="0"/>
        <w:jc w:val="left"/>
      </w:pPr>
      <w:r>
        <w:rPr>
          <w:sz w:val="26"/>
        </w:rPr>
        <w:t xml:space="preserve">Муниципальное бюджетное </w:t>
      </w:r>
      <w:r w:rsidR="001A72A3">
        <w:rPr>
          <w:sz w:val="26"/>
        </w:rPr>
        <w:t xml:space="preserve">общеобразовательное </w:t>
      </w:r>
      <w:r>
        <w:rPr>
          <w:sz w:val="26"/>
        </w:rPr>
        <w:t>учреждение</w:t>
      </w:r>
    </w:p>
    <w:p w:rsidR="00DF2A50" w:rsidRDefault="00DF2A50" w:rsidP="00DF2A50">
      <w:pPr>
        <w:spacing w:after="414" w:line="265" w:lineRule="auto"/>
        <w:ind w:left="2737" w:right="0"/>
        <w:jc w:val="left"/>
        <w:rPr>
          <w:noProof/>
        </w:rPr>
      </w:pPr>
      <w:r>
        <w:rPr>
          <w:sz w:val="26"/>
        </w:rPr>
        <w:t>Средняя общеобразовательная школа</w:t>
      </w:r>
      <w:r w:rsidR="001A72A3">
        <w:rPr>
          <w:noProof/>
        </w:rPr>
        <w:t xml:space="preserve"> с.Осиновка</w:t>
      </w:r>
    </w:p>
    <w:p w:rsidR="001A72A3" w:rsidRDefault="001A72A3" w:rsidP="00DF2A50">
      <w:pPr>
        <w:spacing w:after="414" w:line="265" w:lineRule="auto"/>
        <w:ind w:left="2737" w:right="0"/>
        <w:jc w:val="left"/>
        <w:rPr>
          <w:noProof/>
        </w:rPr>
      </w:pPr>
    </w:p>
    <w:p w:rsidR="001A72A3" w:rsidRDefault="001A72A3" w:rsidP="00DF2A50">
      <w:pPr>
        <w:spacing w:after="414" w:line="265" w:lineRule="auto"/>
        <w:ind w:left="2737" w:right="0"/>
        <w:jc w:val="left"/>
        <w:rPr>
          <w:noProof/>
        </w:rPr>
      </w:pPr>
    </w:p>
    <w:p w:rsidR="001A72A3" w:rsidRDefault="001A72A3" w:rsidP="00DF2A50">
      <w:pPr>
        <w:spacing w:after="414" w:line="265" w:lineRule="auto"/>
        <w:ind w:left="2737" w:right="0"/>
        <w:jc w:val="left"/>
      </w:pPr>
    </w:p>
    <w:p w:rsidR="00DF2A50" w:rsidRDefault="00DF2A50" w:rsidP="00DF2A50">
      <w:pPr>
        <w:spacing w:after="0" w:line="382" w:lineRule="auto"/>
        <w:ind w:left="2478" w:right="0" w:firstLine="691"/>
        <w:jc w:val="left"/>
        <w:rPr>
          <w:sz w:val="78"/>
        </w:rPr>
      </w:pPr>
      <w:r>
        <w:rPr>
          <w:sz w:val="78"/>
        </w:rPr>
        <w:t>Программа наставничества</w:t>
      </w:r>
    </w:p>
    <w:p w:rsidR="00BB4F32" w:rsidRDefault="00BB4F32" w:rsidP="00BB4F32">
      <w:pPr>
        <w:spacing w:after="0" w:line="382" w:lineRule="auto"/>
        <w:ind w:left="0" w:right="0" w:firstLine="0"/>
      </w:pPr>
      <w:r>
        <w:rPr>
          <w:sz w:val="78"/>
        </w:rPr>
        <w:t xml:space="preserve">          «Наша надежда»</w:t>
      </w:r>
    </w:p>
    <w:p w:rsidR="00DF2A50" w:rsidRDefault="00DF2A50" w:rsidP="00DF2A50">
      <w:pPr>
        <w:spacing w:after="402" w:line="259" w:lineRule="auto"/>
        <w:ind w:left="1191" w:right="0" w:firstLine="0"/>
        <w:jc w:val="left"/>
        <w:rPr>
          <w:sz w:val="50"/>
        </w:rPr>
      </w:pPr>
      <w:r>
        <w:rPr>
          <w:sz w:val="50"/>
        </w:rPr>
        <w:t>Направление: естественно-научное</w:t>
      </w:r>
    </w:p>
    <w:p w:rsidR="001A72A3" w:rsidRDefault="0014560F" w:rsidP="00DF2A50">
      <w:pPr>
        <w:spacing w:after="402" w:line="259" w:lineRule="auto"/>
        <w:ind w:left="1191" w:right="0" w:firstLine="0"/>
        <w:jc w:val="left"/>
        <w:rPr>
          <w:sz w:val="50"/>
        </w:rPr>
      </w:pPr>
      <w:r>
        <w:rPr>
          <w:sz w:val="50"/>
        </w:rPr>
        <w:t>Формат: Учитель-ученик</w:t>
      </w:r>
    </w:p>
    <w:p w:rsidR="00EB3E25" w:rsidRDefault="0014560F" w:rsidP="0014560F">
      <w:pPr>
        <w:spacing w:after="402" w:line="259" w:lineRule="auto"/>
        <w:ind w:left="1191" w:right="0" w:firstLine="0"/>
        <w:jc w:val="right"/>
        <w:rPr>
          <w:sz w:val="32"/>
          <w:szCs w:val="32"/>
        </w:rPr>
      </w:pPr>
      <w:r w:rsidRPr="0014560F">
        <w:rPr>
          <w:sz w:val="32"/>
          <w:szCs w:val="32"/>
        </w:rPr>
        <w:t xml:space="preserve">Выполнила: </w:t>
      </w:r>
    </w:p>
    <w:p w:rsidR="001A72A3" w:rsidRPr="0014560F" w:rsidRDefault="0014560F" w:rsidP="0014560F">
      <w:pPr>
        <w:spacing w:after="402" w:line="259" w:lineRule="auto"/>
        <w:ind w:left="1191" w:right="0" w:firstLine="0"/>
        <w:jc w:val="right"/>
        <w:rPr>
          <w:sz w:val="32"/>
          <w:szCs w:val="32"/>
        </w:rPr>
      </w:pPr>
      <w:r w:rsidRPr="0014560F">
        <w:rPr>
          <w:sz w:val="32"/>
          <w:szCs w:val="32"/>
        </w:rPr>
        <w:t>учитель химии Кузьмичёва Л.Б.</w:t>
      </w:r>
    </w:p>
    <w:p w:rsidR="001A72A3" w:rsidRDefault="001A72A3" w:rsidP="00DF2A50">
      <w:pPr>
        <w:spacing w:after="402" w:line="259" w:lineRule="auto"/>
        <w:ind w:left="1191" w:right="0" w:firstLine="0"/>
        <w:jc w:val="left"/>
        <w:rPr>
          <w:sz w:val="50"/>
        </w:rPr>
      </w:pPr>
    </w:p>
    <w:p w:rsidR="001A72A3" w:rsidRDefault="001A72A3" w:rsidP="00DF2A50">
      <w:pPr>
        <w:spacing w:after="402" w:line="259" w:lineRule="auto"/>
        <w:ind w:left="1191" w:right="0" w:firstLine="0"/>
        <w:jc w:val="left"/>
        <w:rPr>
          <w:sz w:val="50"/>
        </w:rPr>
      </w:pPr>
    </w:p>
    <w:p w:rsidR="001A72A3" w:rsidRDefault="001A72A3" w:rsidP="00DF2A50">
      <w:pPr>
        <w:spacing w:after="402" w:line="259" w:lineRule="auto"/>
        <w:ind w:left="1191" w:right="0" w:firstLine="0"/>
        <w:jc w:val="left"/>
        <w:rPr>
          <w:sz w:val="50"/>
        </w:rPr>
      </w:pPr>
    </w:p>
    <w:p w:rsidR="001A72A3" w:rsidRDefault="001A72A3" w:rsidP="00DF2A50">
      <w:pPr>
        <w:spacing w:after="402" w:line="259" w:lineRule="auto"/>
        <w:ind w:left="1191" w:right="0" w:firstLine="0"/>
        <w:jc w:val="left"/>
        <w:rPr>
          <w:sz w:val="50"/>
        </w:rPr>
      </w:pPr>
    </w:p>
    <w:p w:rsidR="001A72A3" w:rsidRDefault="001A72A3" w:rsidP="00DF2A50">
      <w:pPr>
        <w:spacing w:after="402" w:line="259" w:lineRule="auto"/>
        <w:ind w:left="1191" w:right="0" w:firstLine="0"/>
        <w:jc w:val="left"/>
        <w:rPr>
          <w:sz w:val="50"/>
        </w:rPr>
      </w:pPr>
    </w:p>
    <w:p w:rsidR="001A72A3" w:rsidRDefault="001A72A3" w:rsidP="00DF2A50">
      <w:pPr>
        <w:spacing w:after="402" w:line="259" w:lineRule="auto"/>
        <w:ind w:left="1191" w:right="0" w:firstLine="0"/>
        <w:jc w:val="left"/>
      </w:pPr>
    </w:p>
    <w:p w:rsidR="00DF2A50" w:rsidRPr="0073423A" w:rsidRDefault="00DF2A50" w:rsidP="00DF2A50">
      <w:pPr>
        <w:spacing w:after="62" w:line="259" w:lineRule="auto"/>
        <w:ind w:left="433" w:right="0"/>
        <w:jc w:val="center"/>
        <w:rPr>
          <w:b/>
        </w:rPr>
      </w:pPr>
      <w:r w:rsidRPr="0073423A">
        <w:rPr>
          <w:b/>
          <w:sz w:val="30"/>
        </w:rPr>
        <w:t>1. Пояснительная записка.</w:t>
      </w:r>
    </w:p>
    <w:p w:rsidR="00DF2A50" w:rsidRDefault="00DF2A50" w:rsidP="00DF2A50">
      <w:pPr>
        <w:spacing w:after="148"/>
        <w:ind w:left="212" w:firstLine="672"/>
      </w:pPr>
      <w:r>
        <w:t>Настоящая программа наставничества разработана в целях достижения р</w:t>
      </w:r>
      <w:r w:rsidR="003B7613">
        <w:t>езультатов федеральных и регионал</w:t>
      </w:r>
      <w:r>
        <w:t>ьных проектов «Современная школа», «Молодые профессионалы (Повышение конкурентоспособности профессиональ</w:t>
      </w:r>
      <w:r w:rsidR="003B7613">
        <w:t>ного образования)» и «Успех каж</w:t>
      </w:r>
      <w:r>
        <w:t>дого»</w:t>
      </w:r>
    </w:p>
    <w:p w:rsidR="00DF2A50" w:rsidRPr="0073423A" w:rsidRDefault="00DF2A50" w:rsidP="00DF2A50">
      <w:pPr>
        <w:spacing w:after="158" w:line="259" w:lineRule="auto"/>
        <w:ind w:left="2046" w:right="0"/>
        <w:jc w:val="left"/>
        <w:rPr>
          <w:b/>
        </w:rPr>
      </w:pPr>
      <w:r w:rsidRPr="0073423A">
        <w:rPr>
          <w:b/>
          <w:sz w:val="30"/>
        </w:rPr>
        <w:t>2. Нормативные основы целевой модели наставничества,</w:t>
      </w:r>
    </w:p>
    <w:p w:rsidR="00DF2A50" w:rsidRDefault="00DF2A50" w:rsidP="00DF2A50">
      <w:pPr>
        <w:spacing w:after="136" w:line="259" w:lineRule="auto"/>
        <w:ind w:left="606" w:right="0"/>
        <w:jc w:val="left"/>
      </w:pPr>
      <w:r>
        <w:rPr>
          <w:sz w:val="30"/>
        </w:rPr>
        <w:t>Нормативные правовые акты Российской Федерации.</w:t>
      </w:r>
    </w:p>
    <w:p w:rsidR="00DF2A50" w:rsidRDefault="00DF2A50" w:rsidP="00DF2A50">
      <w:pPr>
        <w:numPr>
          <w:ilvl w:val="0"/>
          <w:numId w:val="1"/>
        </w:numPr>
        <w:ind w:right="100" w:hanging="451"/>
      </w:pPr>
      <w:r>
        <w:t>Конституция Российской Федерации,</w:t>
      </w:r>
    </w:p>
    <w:p w:rsidR="00DF2A50" w:rsidRDefault="00DF2A50" w:rsidP="00DF2A50">
      <w:pPr>
        <w:numPr>
          <w:ilvl w:val="0"/>
          <w:numId w:val="1"/>
        </w:numPr>
        <w:ind w:right="100" w:hanging="451"/>
      </w:pPr>
      <w:r>
        <w:t>Федеральный закон от</w:t>
      </w:r>
      <w:r w:rsidR="003B7613">
        <w:t xml:space="preserve"> 29 декабря 2012 г, N 273-ФЗ ”0б образовании </w:t>
      </w:r>
      <w:r>
        <w:t xml:space="preserve"> Российской Федерации ” „</w:t>
      </w:r>
    </w:p>
    <w:p w:rsidR="00DF2A50" w:rsidRDefault="00DF2A50" w:rsidP="00DF2A50">
      <w:pPr>
        <w:numPr>
          <w:ilvl w:val="0"/>
          <w:numId w:val="1"/>
        </w:numPr>
        <w:ind w:right="100" w:hanging="451"/>
      </w:pPr>
      <w:r>
        <w:t>Основы государственной молодежной политики Российской Федерации на период до 2025 года, утвержденные распоряжением Правительства Российской Федерации от 29 ноября 2014 г, N 2403-р,</w:t>
      </w:r>
    </w:p>
    <w:p w:rsidR="00DF2A50" w:rsidRDefault="00DF2A50" w:rsidP="00DF2A50">
      <w:pPr>
        <w:numPr>
          <w:ilvl w:val="0"/>
          <w:numId w:val="1"/>
        </w:numPr>
        <w:ind w:right="100" w:hanging="451"/>
      </w:pPr>
      <w:r>
        <w:t>Стратегия развития восп</w:t>
      </w:r>
      <w:r w:rsidR="003B7613">
        <w:t>итания в Российской Федерации до 2025 год</w:t>
      </w:r>
      <w:r>
        <w:t xml:space="preserve">а (утвержденная распоряжением Правительства Российской </w:t>
      </w:r>
      <w:proofErr w:type="spellStart"/>
      <w:r>
        <w:t>Феде</w:t>
      </w:r>
      <w:r w:rsidR="003B7613">
        <w:t>раиии</w:t>
      </w:r>
      <w:proofErr w:type="spellEnd"/>
      <w:r w:rsidR="003B7613">
        <w:t xml:space="preserve"> от 29 мая 2015 г. N 996</w:t>
      </w:r>
    </w:p>
    <w:p w:rsidR="00DF2A50" w:rsidRDefault="00DF2A50" w:rsidP="00DF2A50">
      <w:pPr>
        <w:numPr>
          <w:ilvl w:val="0"/>
          <w:numId w:val="1"/>
        </w:numPr>
        <w:spacing w:after="177"/>
        <w:ind w:right="100" w:hanging="451"/>
      </w:pPr>
      <w:r>
        <w:t>Распоряжение министерства обр</w:t>
      </w:r>
      <w:r w:rsidR="003B7613">
        <w:t>азования Российской Федерации №</w:t>
      </w:r>
      <w:r>
        <w:t xml:space="preserve"> Р-145 от 25 декабря 2019 г. «Об утверждении методологии (целевой) модели наставничества обучающихся для организаций, осуществляющих образовательную деятельность по общеобразовательным, дополнительным общеобразовательным и программам среднего профессионального образования, в том числе с применением лучших практик обмена опытом между обучающимися»,</w:t>
      </w:r>
    </w:p>
    <w:p w:rsidR="00DF2A50" w:rsidRPr="0073423A" w:rsidRDefault="0073423A" w:rsidP="00DF2A50">
      <w:pPr>
        <w:spacing w:after="0" w:line="259" w:lineRule="auto"/>
        <w:ind w:left="279" w:right="0"/>
        <w:jc w:val="left"/>
        <w:rPr>
          <w:b/>
        </w:rPr>
      </w:pPr>
      <w:r>
        <w:rPr>
          <w:b/>
          <w:sz w:val="30"/>
        </w:rPr>
        <w:t xml:space="preserve">            </w:t>
      </w:r>
      <w:r w:rsidR="003B7613" w:rsidRPr="0073423A">
        <w:rPr>
          <w:b/>
          <w:sz w:val="30"/>
        </w:rPr>
        <w:t>Нормативные п</w:t>
      </w:r>
      <w:r w:rsidR="00DF2A50" w:rsidRPr="0073423A">
        <w:rPr>
          <w:b/>
          <w:sz w:val="30"/>
        </w:rPr>
        <w:t xml:space="preserve">равовые акты МБОУ СОШ </w:t>
      </w:r>
      <w:r w:rsidR="001A72A3" w:rsidRPr="0073423A">
        <w:rPr>
          <w:b/>
          <w:sz w:val="30"/>
        </w:rPr>
        <w:t>с. Осиновка</w:t>
      </w:r>
    </w:p>
    <w:p w:rsidR="00DF2A50" w:rsidRDefault="00DF2A50" w:rsidP="00DF2A50">
      <w:pPr>
        <w:numPr>
          <w:ilvl w:val="0"/>
          <w:numId w:val="1"/>
        </w:numPr>
        <w:ind w:right="100" w:hanging="451"/>
      </w:pPr>
      <w:r>
        <w:t>Устав</w:t>
      </w:r>
      <w:r w:rsidR="003B7613">
        <w:t xml:space="preserve"> муниципальног</w:t>
      </w:r>
      <w:r>
        <w:t>о бюджетного общеобразовательного учреждения</w:t>
      </w:r>
    </w:p>
    <w:p w:rsidR="00DF2A50" w:rsidRDefault="00DF2A50" w:rsidP="00DF2A50">
      <w:pPr>
        <w:ind w:left="950" w:right="100"/>
      </w:pPr>
      <w:r>
        <w:t>«Средняя об</w:t>
      </w:r>
      <w:r w:rsidR="003B7613">
        <w:t>щеобразовательная школа с.Осиновка</w:t>
      </w:r>
      <w:r>
        <w:t>»,</w:t>
      </w:r>
    </w:p>
    <w:p w:rsidR="00DF2A50" w:rsidRDefault="00DF2A50" w:rsidP="001A72A3">
      <w:pPr>
        <w:ind w:left="1028" w:right="100" w:firstLine="0"/>
      </w:pPr>
      <w:r>
        <w:t>Положение о педагогическом совете</w:t>
      </w:r>
    </w:p>
    <w:p w:rsidR="00DF2A50" w:rsidRDefault="00DF2A50" w:rsidP="00DF2A50">
      <w:pPr>
        <w:numPr>
          <w:ilvl w:val="0"/>
          <w:numId w:val="1"/>
        </w:numPr>
        <w:spacing w:after="189"/>
        <w:ind w:right="100" w:hanging="451"/>
      </w:pPr>
      <w:r>
        <w:t>Положение о методическом совете</w:t>
      </w:r>
    </w:p>
    <w:p w:rsidR="00DF2A50" w:rsidRPr="0073423A" w:rsidRDefault="00DF2A50" w:rsidP="00DF2A50">
      <w:pPr>
        <w:spacing w:after="0" w:line="259" w:lineRule="auto"/>
        <w:ind w:left="2524" w:right="0"/>
        <w:jc w:val="left"/>
        <w:rPr>
          <w:b/>
        </w:rPr>
      </w:pPr>
      <w:r w:rsidRPr="0073423A">
        <w:rPr>
          <w:b/>
          <w:sz w:val="30"/>
        </w:rPr>
        <w:t>З. Цель и задачи программы наставничества.</w:t>
      </w:r>
    </w:p>
    <w:p w:rsidR="003B7613" w:rsidRDefault="00DF2A50" w:rsidP="00DF2A50">
      <w:pPr>
        <w:spacing w:after="256"/>
        <w:ind w:left="240" w:right="211"/>
      </w:pPr>
      <w:r>
        <w:t>Целью наставничества является максимально полное раскрытие потенциала личности наставляемого, необходимое для успешной личной и профессиональной самореализации в современных условиях неопределенности, а также создание условий для формирования эффективной с</w:t>
      </w:r>
      <w:r w:rsidR="003B7613">
        <w:t>истемы подд</w:t>
      </w:r>
      <w:r>
        <w:t>ержки, самоопределения и профессиональ</w:t>
      </w:r>
      <w:r w:rsidR="003B7613">
        <w:t>ной ориентации всех обучающихся.</w:t>
      </w:r>
    </w:p>
    <w:p w:rsidR="00DF2A50" w:rsidRDefault="00DF2A50" w:rsidP="00DF2A50">
      <w:pPr>
        <w:spacing w:after="256"/>
        <w:ind w:left="240" w:right="211"/>
      </w:pPr>
      <w:r>
        <w:t xml:space="preserve"> Задачи:</w:t>
      </w:r>
    </w:p>
    <w:p w:rsidR="00DF2A50" w:rsidRDefault="003B7613" w:rsidP="00DF2A50">
      <w:pPr>
        <w:ind w:left="298" w:right="100"/>
      </w:pPr>
      <w:r>
        <w:lastRenderedPageBreak/>
        <w:t>1.</w:t>
      </w:r>
      <w:r w:rsidR="00DF2A50">
        <w:t xml:space="preserve"> Помощь учащимся в раскрыти</w:t>
      </w:r>
      <w:r>
        <w:t>и и оценке своего личного потенц</w:t>
      </w:r>
      <w:r w:rsidR="00DF2A50">
        <w:t>иала„</w:t>
      </w:r>
    </w:p>
    <w:p w:rsidR="00DF2A50" w:rsidRDefault="003B7613" w:rsidP="00DF2A50">
      <w:pPr>
        <w:ind w:left="260" w:right="100"/>
      </w:pPr>
      <w:r>
        <w:t xml:space="preserve">2. </w:t>
      </w:r>
      <w:r w:rsidR="00DF2A50">
        <w:t xml:space="preserve">Повышение мотивации к учебе и саморазвитию, к </w:t>
      </w:r>
      <w:proofErr w:type="spellStart"/>
      <w:r w:rsidR="00DF2A50">
        <w:t>саморегуляции</w:t>
      </w:r>
      <w:proofErr w:type="spellEnd"/>
      <w:r w:rsidR="00DF2A50">
        <w:t>, формирования ценностных и жизненных ориентиров.</w:t>
      </w:r>
    </w:p>
    <w:p w:rsidR="00DF2A50" w:rsidRDefault="003B7613" w:rsidP="00DF2A50">
      <w:pPr>
        <w:ind w:left="260" w:right="100"/>
      </w:pPr>
      <w:r>
        <w:t xml:space="preserve">3. </w:t>
      </w:r>
      <w:r w:rsidR="00DF2A50">
        <w:t>Развитие лидерских, организационных</w:t>
      </w:r>
      <w:r>
        <w:t>, коммуникативных навыков и компетенции.</w:t>
      </w:r>
    </w:p>
    <w:p w:rsidR="00DF2A50" w:rsidRDefault="00DF2A50" w:rsidP="00DF2A50">
      <w:pPr>
        <w:spacing w:after="301"/>
        <w:ind w:left="260" w:right="100"/>
      </w:pPr>
      <w:r>
        <w:t>4.Помощь в построении образовательной траектории и будущей профессиональной реализации.</w:t>
      </w:r>
    </w:p>
    <w:p w:rsidR="00DF2A50" w:rsidRDefault="003B7613" w:rsidP="00DF2A50">
      <w:pPr>
        <w:tabs>
          <w:tab w:val="center" w:pos="2572"/>
          <w:tab w:val="center" w:pos="5801"/>
        </w:tabs>
        <w:spacing w:after="0" w:line="259" w:lineRule="auto"/>
        <w:ind w:left="0" w:right="0" w:firstLine="0"/>
        <w:jc w:val="left"/>
      </w:pPr>
      <w:r>
        <w:rPr>
          <w:sz w:val="30"/>
        </w:rPr>
        <w:tab/>
      </w:r>
      <w:r w:rsidRPr="0073423A">
        <w:rPr>
          <w:b/>
          <w:sz w:val="30"/>
        </w:rPr>
        <w:t>4.</w:t>
      </w:r>
      <w:r w:rsidRPr="0073423A">
        <w:rPr>
          <w:b/>
          <w:sz w:val="30"/>
        </w:rPr>
        <w:tab/>
        <w:t>Реа</w:t>
      </w:r>
      <w:r w:rsidR="00DF2A50" w:rsidRPr="0073423A">
        <w:rPr>
          <w:b/>
          <w:sz w:val="30"/>
        </w:rPr>
        <w:t>лизация программы наставничества</w:t>
      </w:r>
      <w:r w:rsidR="0073423A">
        <w:rPr>
          <w:sz w:val="30"/>
        </w:rPr>
        <w:t>.</w:t>
      </w:r>
    </w:p>
    <w:p w:rsidR="00DF2A50" w:rsidRDefault="00DF2A50" w:rsidP="00DF2A50">
      <w:pPr>
        <w:ind w:left="288" w:right="100" w:firstLine="749"/>
      </w:pPr>
      <w:r>
        <w:t>Этапы комплекса мероприятий по реализации взаимо</w:t>
      </w:r>
      <w:r w:rsidR="003B7613">
        <w:t>действия наставник наставляемый.</w:t>
      </w:r>
    </w:p>
    <w:p w:rsidR="00DF2A50" w:rsidRDefault="00DF2A50" w:rsidP="00DF2A50">
      <w:pPr>
        <w:numPr>
          <w:ilvl w:val="0"/>
          <w:numId w:val="2"/>
        </w:numPr>
        <w:ind w:right="100" w:hanging="307"/>
      </w:pPr>
      <w:r>
        <w:t>Проведение встречи-планирования рабочего процесса в рамках программы</w:t>
      </w:r>
    </w:p>
    <w:p w:rsidR="00DF2A50" w:rsidRDefault="00DF2A50" w:rsidP="00DF2A50">
      <w:pPr>
        <w:ind w:left="989" w:right="100"/>
      </w:pPr>
      <w:r>
        <w:t>наставничества с наставником и наставляемым.</w:t>
      </w:r>
    </w:p>
    <w:p w:rsidR="00DF2A50" w:rsidRDefault="00DF2A50" w:rsidP="00DF2A50">
      <w:pPr>
        <w:numPr>
          <w:ilvl w:val="0"/>
          <w:numId w:val="2"/>
        </w:numPr>
        <w:ind w:right="100" w:hanging="307"/>
      </w:pPr>
      <w:r>
        <w:t>Регулярные встречи наставника и наставляемого.</w:t>
      </w:r>
    </w:p>
    <w:p w:rsidR="00DF2A50" w:rsidRDefault="00DF2A50" w:rsidP="00DF2A50">
      <w:pPr>
        <w:numPr>
          <w:ilvl w:val="0"/>
          <w:numId w:val="2"/>
        </w:numPr>
        <w:ind w:right="100" w:hanging="307"/>
      </w:pPr>
      <w:r>
        <w:t>Проведение заключительной встречи наставника и наставляемого,</w:t>
      </w:r>
    </w:p>
    <w:p w:rsidR="00EB3E25" w:rsidRDefault="00EB3E25" w:rsidP="00DF2A50">
      <w:pPr>
        <w:spacing w:after="0" w:line="259" w:lineRule="auto"/>
        <w:ind w:left="874" w:right="0"/>
        <w:jc w:val="left"/>
        <w:rPr>
          <w:b/>
          <w:sz w:val="30"/>
        </w:rPr>
      </w:pPr>
    </w:p>
    <w:p w:rsidR="00DF2A50" w:rsidRPr="0073423A" w:rsidRDefault="00DF2A50" w:rsidP="00DF2A50">
      <w:pPr>
        <w:spacing w:after="0" w:line="259" w:lineRule="auto"/>
        <w:ind w:left="874" w:right="0"/>
        <w:jc w:val="left"/>
        <w:rPr>
          <w:b/>
        </w:rPr>
      </w:pPr>
      <w:r w:rsidRPr="0073423A">
        <w:rPr>
          <w:b/>
          <w:sz w:val="30"/>
        </w:rPr>
        <w:t xml:space="preserve">5. </w:t>
      </w:r>
      <w:r w:rsidRPr="0073423A">
        <w:rPr>
          <w:b/>
          <w:sz w:val="30"/>
        </w:rPr>
        <w:tab/>
        <w:t>Мониторинг и оценка результатов реализации программы наставничества.</w:t>
      </w:r>
    </w:p>
    <w:p w:rsidR="00DF2A50" w:rsidRDefault="00DF2A50" w:rsidP="00DF2A50">
      <w:pPr>
        <w:ind w:left="298" w:right="100"/>
      </w:pPr>
      <w:r>
        <w:t>Мониторинг программы наставничества состоит из двух основных этапов;</w:t>
      </w:r>
    </w:p>
    <w:p w:rsidR="00DF2A50" w:rsidRDefault="00DF2A50" w:rsidP="00DF2A50">
      <w:pPr>
        <w:numPr>
          <w:ilvl w:val="0"/>
          <w:numId w:val="3"/>
        </w:numPr>
        <w:ind w:right="100" w:hanging="365"/>
      </w:pPr>
      <w:r>
        <w:t>оценка качества процесса реализации программы наставничества;</w:t>
      </w:r>
    </w:p>
    <w:p w:rsidR="00DF2A50" w:rsidRDefault="00DF2A50" w:rsidP="00DF2A50">
      <w:pPr>
        <w:numPr>
          <w:ilvl w:val="0"/>
          <w:numId w:val="3"/>
        </w:numPr>
        <w:spacing w:after="196"/>
        <w:ind w:right="100" w:hanging="365"/>
      </w:pPr>
      <w:r>
        <w:t xml:space="preserve">оценка мотивационно-личностного, </w:t>
      </w:r>
      <w:proofErr w:type="spellStart"/>
      <w:r>
        <w:t>компетентностного</w:t>
      </w:r>
      <w:proofErr w:type="spellEnd"/>
      <w:r>
        <w:t xml:space="preserve">, профессионально: </w:t>
      </w:r>
      <w:r>
        <w:rPr>
          <w:noProof/>
        </w:rPr>
        <w:drawing>
          <wp:inline distT="0" distB="0" distL="0" distR="0">
            <wp:extent cx="85308" cy="73150"/>
            <wp:effectExtent l="0" t="0" r="0" b="0"/>
            <wp:docPr id="41642" name="Picture 416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42" name="Picture 41642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308" cy="73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роста участников, динам</w:t>
      </w:r>
      <w:r w:rsidR="003B7613">
        <w:t>ика образовательных результатов.</w:t>
      </w:r>
    </w:p>
    <w:p w:rsidR="00DF2A50" w:rsidRPr="0073423A" w:rsidRDefault="003B7613" w:rsidP="0073423A">
      <w:pPr>
        <w:spacing w:after="0" w:line="259" w:lineRule="auto"/>
        <w:ind w:left="586" w:right="0"/>
        <w:jc w:val="center"/>
        <w:rPr>
          <w:b/>
        </w:rPr>
      </w:pPr>
      <w:r w:rsidRPr="0073423A">
        <w:rPr>
          <w:b/>
          <w:sz w:val="32"/>
        </w:rPr>
        <w:t xml:space="preserve">6. 0бязанности </w:t>
      </w:r>
      <w:r w:rsidR="00DF2A50" w:rsidRPr="0073423A">
        <w:rPr>
          <w:b/>
          <w:sz w:val="32"/>
        </w:rPr>
        <w:t xml:space="preserve"> наставника:</w:t>
      </w:r>
    </w:p>
    <w:p w:rsidR="003B7613" w:rsidRDefault="00DF2A50" w:rsidP="00DF2A50">
      <w:pPr>
        <w:numPr>
          <w:ilvl w:val="0"/>
          <w:numId w:val="3"/>
        </w:numPr>
        <w:ind w:right="100" w:hanging="365"/>
      </w:pPr>
      <w:r>
        <w:t>Знать требования закон</w:t>
      </w:r>
      <w:r w:rsidR="003B7613">
        <w:t>одательства в сфере образования,</w:t>
      </w:r>
      <w:r>
        <w:t xml:space="preserve"> в</w:t>
      </w:r>
      <w:r w:rsidR="003B7613">
        <w:t>едомственных нормативных актов.</w:t>
      </w:r>
    </w:p>
    <w:p w:rsidR="00DF2A50" w:rsidRDefault="003B7613" w:rsidP="00DF2A50">
      <w:pPr>
        <w:numPr>
          <w:ilvl w:val="0"/>
          <w:numId w:val="3"/>
        </w:numPr>
        <w:ind w:right="100" w:hanging="365"/>
      </w:pPr>
      <w:r>
        <w:t>Разработать вместе с наставляемым план наставничества.</w:t>
      </w:r>
    </w:p>
    <w:p w:rsidR="00DF2A50" w:rsidRDefault="00DF2A50" w:rsidP="00DF2A50">
      <w:pPr>
        <w:numPr>
          <w:ilvl w:val="0"/>
          <w:numId w:val="3"/>
        </w:numPr>
        <w:spacing w:after="50"/>
        <w:ind w:right="100" w:hanging="365"/>
      </w:pPr>
      <w:r>
        <w:t>Формировать</w:t>
      </w:r>
      <w:r>
        <w:tab/>
        <w:t>наставнические</w:t>
      </w:r>
      <w:r>
        <w:tab/>
        <w:t>отношения</w:t>
      </w:r>
      <w:r>
        <w:tab/>
        <w:t>в</w:t>
      </w:r>
      <w:r>
        <w:tab/>
        <w:t>условиях доверия, взаим</w:t>
      </w:r>
      <w:r w:rsidR="003B7613">
        <w:t>ообогащения и открытого диалога.</w:t>
      </w:r>
    </w:p>
    <w:p w:rsidR="00DF2A50" w:rsidRDefault="00DF2A50" w:rsidP="00DF2A50">
      <w:pPr>
        <w:numPr>
          <w:ilvl w:val="0"/>
          <w:numId w:val="3"/>
        </w:numPr>
        <w:ind w:right="100" w:hanging="365"/>
      </w:pPr>
      <w:r>
        <w:t>Предлагать свою помощь в достижении целей желаний наставляемого, и ук</w:t>
      </w:r>
      <w:r w:rsidR="003B7613">
        <w:t>азывает на риски и противоречия.</w:t>
      </w:r>
    </w:p>
    <w:p w:rsidR="00DF2A50" w:rsidRDefault="00DF2A50" w:rsidP="00DF2A50">
      <w:pPr>
        <w:numPr>
          <w:ilvl w:val="0"/>
          <w:numId w:val="3"/>
        </w:numPr>
        <w:spacing w:after="204"/>
        <w:ind w:right="100" w:hanging="365"/>
      </w:pPr>
      <w:r>
        <w:t>Оказывать наставляемому личностную и психо</w:t>
      </w:r>
      <w:r w:rsidR="00546051">
        <w:t>логическую поддержку.</w:t>
      </w:r>
      <w:r w:rsidR="003B7613">
        <w:t xml:space="preserve"> </w:t>
      </w:r>
    </w:p>
    <w:p w:rsidR="00546051" w:rsidRDefault="00DF2A50" w:rsidP="00DF2A50">
      <w:pPr>
        <w:numPr>
          <w:ilvl w:val="0"/>
          <w:numId w:val="3"/>
        </w:numPr>
        <w:spacing w:after="0" w:line="259" w:lineRule="auto"/>
        <w:ind w:left="379" w:right="0" w:hanging="365"/>
        <w:jc w:val="left"/>
      </w:pPr>
      <w:r>
        <w:t xml:space="preserve">Подводить </w:t>
      </w:r>
      <w:r w:rsidR="00546051">
        <w:t>итоги наставнической программы.</w:t>
      </w:r>
    </w:p>
    <w:p w:rsidR="00EB3E25" w:rsidRPr="00EB3E25" w:rsidRDefault="00EB3E25" w:rsidP="00EB3E25">
      <w:pPr>
        <w:spacing w:after="0" w:line="259" w:lineRule="auto"/>
        <w:ind w:left="379" w:right="0" w:firstLine="0"/>
        <w:rPr>
          <w:b/>
        </w:rPr>
      </w:pPr>
    </w:p>
    <w:p w:rsidR="00DF2A50" w:rsidRPr="0073423A" w:rsidRDefault="00DF2A50" w:rsidP="00EB3E25">
      <w:pPr>
        <w:spacing w:after="0" w:line="259" w:lineRule="auto"/>
        <w:ind w:left="379" w:right="0" w:firstLine="0"/>
        <w:jc w:val="center"/>
        <w:rPr>
          <w:b/>
        </w:rPr>
      </w:pPr>
      <w:r w:rsidRPr="0073423A">
        <w:rPr>
          <w:b/>
          <w:sz w:val="32"/>
        </w:rPr>
        <w:t>7. Права наставника:</w:t>
      </w:r>
    </w:p>
    <w:p w:rsidR="00DF2A50" w:rsidRDefault="00DF2A50" w:rsidP="00DF2A50">
      <w:pPr>
        <w:numPr>
          <w:ilvl w:val="0"/>
          <w:numId w:val="4"/>
        </w:numPr>
        <w:ind w:right="100" w:hanging="374"/>
      </w:pPr>
      <w:r>
        <w:t>Вносить на рассмотрение администрации школы предложения по совершенствованию рабо</w:t>
      </w:r>
      <w:r w:rsidR="00546051">
        <w:t>ты, связанной с наставничеством.</w:t>
      </w:r>
    </w:p>
    <w:p w:rsidR="00DF2A50" w:rsidRDefault="00DF2A50" w:rsidP="00DF2A50">
      <w:pPr>
        <w:numPr>
          <w:ilvl w:val="0"/>
          <w:numId w:val="4"/>
        </w:numPr>
        <w:ind w:right="100" w:hanging="374"/>
      </w:pPr>
      <w:r>
        <w:t>Знакомиться документами, содержащими оценку его работы, давать по ним объяснения.</w:t>
      </w:r>
    </w:p>
    <w:p w:rsidR="00DF2A50" w:rsidRDefault="00DF2A50" w:rsidP="00DF2A50">
      <w:pPr>
        <w:numPr>
          <w:ilvl w:val="0"/>
          <w:numId w:val="4"/>
        </w:numPr>
        <w:ind w:right="100" w:hanging="374"/>
      </w:pPr>
      <w:r>
        <w:t>Проходить обучение с</w:t>
      </w:r>
      <w:r w:rsidR="00546051">
        <w:t xml:space="preserve"> использованием федеральных программ, программ Школы наставничества.</w:t>
      </w:r>
    </w:p>
    <w:p w:rsidR="00DF2A50" w:rsidRDefault="00DF2A50" w:rsidP="00DF2A50">
      <w:pPr>
        <w:numPr>
          <w:ilvl w:val="0"/>
          <w:numId w:val="4"/>
        </w:numPr>
        <w:spacing w:after="218"/>
        <w:ind w:right="100" w:hanging="374"/>
      </w:pPr>
      <w:r>
        <w:t>Участвовать в школьных, региональных конкурсах наставничества.</w:t>
      </w:r>
    </w:p>
    <w:p w:rsidR="00DF2A50" w:rsidRPr="0073423A" w:rsidRDefault="00DF2A50" w:rsidP="00EB3E25">
      <w:pPr>
        <w:numPr>
          <w:ilvl w:val="0"/>
          <w:numId w:val="5"/>
        </w:numPr>
        <w:spacing w:after="0" w:line="259" w:lineRule="auto"/>
        <w:ind w:right="0" w:hanging="365"/>
        <w:jc w:val="center"/>
        <w:rPr>
          <w:b/>
        </w:rPr>
      </w:pPr>
      <w:r w:rsidRPr="0073423A">
        <w:rPr>
          <w:b/>
          <w:sz w:val="30"/>
        </w:rPr>
        <w:lastRenderedPageBreak/>
        <w:t>Обязанности наставляемого:</w:t>
      </w:r>
    </w:p>
    <w:p w:rsidR="00DF2A50" w:rsidRDefault="00DF2A50" w:rsidP="00DF2A50">
      <w:pPr>
        <w:numPr>
          <w:ilvl w:val="1"/>
          <w:numId w:val="5"/>
        </w:numPr>
        <w:ind w:right="100" w:hanging="288"/>
      </w:pPr>
      <w:r>
        <w:t xml:space="preserve">Знать требования законодательства в сфере образования, ведомственных нормативных актов, </w:t>
      </w:r>
      <w:proofErr w:type="spellStart"/>
      <w:r>
        <w:t>определяюших</w:t>
      </w:r>
      <w:proofErr w:type="spellEnd"/>
      <w:r>
        <w:t xml:space="preserve"> права и обязанности.</w:t>
      </w:r>
    </w:p>
    <w:p w:rsidR="00DF2A50" w:rsidRDefault="00DF2A50" w:rsidP="00DF2A50">
      <w:pPr>
        <w:numPr>
          <w:ilvl w:val="1"/>
          <w:numId w:val="5"/>
        </w:numPr>
        <w:ind w:right="100" w:hanging="288"/>
      </w:pPr>
      <w:r>
        <w:t>Разр</w:t>
      </w:r>
      <w:r w:rsidR="00546051">
        <w:t>аботать совместно с наставником план наставничества.</w:t>
      </w:r>
    </w:p>
    <w:p w:rsidR="00DF2A50" w:rsidRDefault="00DF2A50" w:rsidP="00DF2A50">
      <w:pPr>
        <w:numPr>
          <w:ilvl w:val="1"/>
          <w:numId w:val="5"/>
        </w:numPr>
        <w:spacing w:after="283"/>
        <w:ind w:right="100" w:hanging="288"/>
      </w:pPr>
      <w:r>
        <w:t>Выполнять этапы реализации</w:t>
      </w:r>
      <w:r w:rsidR="00546051">
        <w:t xml:space="preserve"> программы наставничества.</w:t>
      </w:r>
    </w:p>
    <w:p w:rsidR="00DF2A50" w:rsidRPr="0073423A" w:rsidRDefault="00DF2A50" w:rsidP="00EB3E25">
      <w:pPr>
        <w:numPr>
          <w:ilvl w:val="0"/>
          <w:numId w:val="5"/>
        </w:numPr>
        <w:spacing w:after="0" w:line="259" w:lineRule="auto"/>
        <w:ind w:right="0" w:hanging="365"/>
        <w:jc w:val="center"/>
        <w:rPr>
          <w:b/>
        </w:rPr>
      </w:pPr>
      <w:r w:rsidRPr="0073423A">
        <w:rPr>
          <w:b/>
          <w:sz w:val="30"/>
        </w:rPr>
        <w:t>Права наставляемого:</w:t>
      </w:r>
    </w:p>
    <w:p w:rsidR="00DF2A50" w:rsidRDefault="00DF2A50" w:rsidP="00DF2A50">
      <w:pPr>
        <w:numPr>
          <w:ilvl w:val="0"/>
          <w:numId w:val="6"/>
        </w:numPr>
        <w:ind w:right="100" w:hanging="288"/>
      </w:pPr>
      <w:r>
        <w:t>Вносить на рассмотрение администрации школы предложения по совершенствованию работы, связанной с наставничеством.</w:t>
      </w:r>
    </w:p>
    <w:p w:rsidR="00DF2A50" w:rsidRDefault="00DF2A50" w:rsidP="00DF2A50">
      <w:pPr>
        <w:numPr>
          <w:ilvl w:val="0"/>
          <w:numId w:val="6"/>
        </w:numPr>
        <w:ind w:right="100" w:hanging="288"/>
      </w:pPr>
      <w:r>
        <w:t>Выбирать самому наставника из предложенных кандидатур.</w:t>
      </w:r>
    </w:p>
    <w:p w:rsidR="00DF2A50" w:rsidRDefault="00DF2A50" w:rsidP="00DF2A50">
      <w:pPr>
        <w:numPr>
          <w:ilvl w:val="0"/>
          <w:numId w:val="6"/>
        </w:numPr>
        <w:ind w:right="100" w:hanging="288"/>
      </w:pPr>
      <w:r>
        <w:t>Рассчитывать на оказание психологического сопровождения,</w:t>
      </w:r>
    </w:p>
    <w:p w:rsidR="00DF2A50" w:rsidRDefault="00DF2A50" w:rsidP="00DF2A50">
      <w:pPr>
        <w:numPr>
          <w:ilvl w:val="0"/>
          <w:numId w:val="6"/>
        </w:numPr>
        <w:ind w:right="100" w:hanging="288"/>
      </w:pPr>
      <w:r>
        <w:t>Участвовать в школьных, регион</w:t>
      </w:r>
      <w:r w:rsidR="0073423A">
        <w:t>альных и всероссийских конкурса</w:t>
      </w:r>
      <w:r>
        <w:t>х наставничества.</w:t>
      </w:r>
    </w:p>
    <w:p w:rsidR="00DF2A50" w:rsidRDefault="00DF2A50" w:rsidP="00DF2A50">
      <w:pPr>
        <w:numPr>
          <w:ilvl w:val="0"/>
          <w:numId w:val="6"/>
        </w:numPr>
        <w:ind w:right="100" w:hanging="288"/>
      </w:pPr>
      <w:r>
        <w:t>Защищать свои интересы самостоятельно и (или) через представителя.</w:t>
      </w:r>
    </w:p>
    <w:p w:rsidR="00DF2A50" w:rsidRPr="00546051" w:rsidRDefault="00DF2A50" w:rsidP="00EB3E25">
      <w:pPr>
        <w:pStyle w:val="2"/>
        <w:spacing w:after="3"/>
        <w:ind w:left="0" w:right="787"/>
        <w:jc w:val="center"/>
        <w:rPr>
          <w:color w:val="auto"/>
        </w:rPr>
      </w:pPr>
      <w:r w:rsidRPr="00546051">
        <w:rPr>
          <w:color w:val="auto"/>
        </w:rPr>
        <w:t>ИНДИВИДУАЛЬНЫЙ ПЛАН РАЗВИТИЯ ПОД РУКОВОДСТВОМ</w:t>
      </w:r>
    </w:p>
    <w:p w:rsidR="00DF2A50" w:rsidRPr="00EB3E25" w:rsidRDefault="00DF2A50" w:rsidP="00EB3E25">
      <w:pPr>
        <w:spacing w:after="181" w:line="259" w:lineRule="auto"/>
        <w:ind w:left="433" w:right="500"/>
        <w:jc w:val="center"/>
        <w:rPr>
          <w:b/>
          <w:color w:val="auto"/>
        </w:rPr>
      </w:pPr>
      <w:r w:rsidRPr="00EB3E25">
        <w:rPr>
          <w:b/>
          <w:color w:val="auto"/>
          <w:sz w:val="30"/>
        </w:rPr>
        <w:t>НАСТАВНИКА</w:t>
      </w:r>
    </w:p>
    <w:p w:rsidR="00DF2A50" w:rsidRPr="0073423A" w:rsidRDefault="00546051" w:rsidP="00DF2A50">
      <w:pPr>
        <w:spacing w:after="44"/>
        <w:ind w:left="29" w:right="100"/>
        <w:rPr>
          <w:b/>
        </w:rPr>
      </w:pPr>
      <w:r>
        <w:t xml:space="preserve">Форма наставничества: </w:t>
      </w:r>
      <w:r w:rsidRPr="0073423A">
        <w:rPr>
          <w:b/>
        </w:rPr>
        <w:t>«учитель-</w:t>
      </w:r>
      <w:r w:rsidR="00DF2A50" w:rsidRPr="0073423A">
        <w:rPr>
          <w:b/>
        </w:rPr>
        <w:t>ученик»,</w:t>
      </w:r>
    </w:p>
    <w:p w:rsidR="00546051" w:rsidRPr="0073423A" w:rsidRDefault="00DF2A50" w:rsidP="00DF2A50">
      <w:pPr>
        <w:spacing w:after="82" w:line="245" w:lineRule="auto"/>
        <w:ind w:left="19" w:right="1132" w:firstLine="0"/>
        <w:jc w:val="left"/>
        <w:rPr>
          <w:b/>
        </w:rPr>
      </w:pPr>
      <w:r>
        <w:t>Ф.И. и класс нас</w:t>
      </w:r>
      <w:r w:rsidR="00546051">
        <w:t xml:space="preserve">тавляемых: </w:t>
      </w:r>
      <w:r w:rsidR="00546051" w:rsidRPr="0073423A">
        <w:rPr>
          <w:b/>
        </w:rPr>
        <w:t>Ким Сергей, Протасов Анатолий.</w:t>
      </w:r>
    </w:p>
    <w:p w:rsidR="00DF2A50" w:rsidRDefault="00546051" w:rsidP="00DF2A50">
      <w:pPr>
        <w:spacing w:after="82" w:line="245" w:lineRule="auto"/>
        <w:ind w:left="19" w:right="1132" w:firstLine="0"/>
        <w:jc w:val="left"/>
      </w:pPr>
      <w:r>
        <w:t>Ф</w:t>
      </w:r>
      <w:r w:rsidR="00DF2A50">
        <w:t xml:space="preserve"> </w:t>
      </w:r>
      <w:r w:rsidR="00DF2A50">
        <w:rPr>
          <w:noProof/>
        </w:rPr>
        <w:drawing>
          <wp:inline distT="0" distB="0" distL="0" distR="0">
            <wp:extent cx="365606" cy="134109"/>
            <wp:effectExtent l="0" t="0" r="0" b="0"/>
            <wp:docPr id="41646" name="Picture 4164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646" name="Picture 41646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606" cy="134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B3E25">
        <w:t xml:space="preserve"> </w:t>
      </w:r>
      <w:r>
        <w:t>и должность наставника</w:t>
      </w:r>
      <w:r w:rsidRPr="0073423A">
        <w:rPr>
          <w:b/>
        </w:rPr>
        <w:t>: Кузьмичёва Лариса Борисовна</w:t>
      </w:r>
      <w:r>
        <w:t>, учитель химии.</w:t>
      </w:r>
    </w:p>
    <w:p w:rsidR="00EB3E25" w:rsidRDefault="003211CB" w:rsidP="00DF2A50">
      <w:pPr>
        <w:ind w:left="29" w:right="100"/>
      </w:pPr>
      <w:r>
        <w:t>Срок реализации- учебный год</w:t>
      </w:r>
      <w:bookmarkStart w:id="0" w:name="_GoBack"/>
      <w:bookmarkEnd w:id="0"/>
    </w:p>
    <w:tbl>
      <w:tblPr>
        <w:tblStyle w:val="TableGrid"/>
        <w:tblW w:w="9615" w:type="dxa"/>
        <w:tblInd w:w="0" w:type="dxa"/>
        <w:tblCellMar>
          <w:top w:w="77" w:type="dxa"/>
          <w:left w:w="384" w:type="dxa"/>
          <w:right w:w="115" w:type="dxa"/>
        </w:tblCellMar>
        <w:tblLook w:val="04A0" w:firstRow="1" w:lastRow="0" w:firstColumn="1" w:lastColumn="0" w:noHBand="0" w:noVBand="1"/>
      </w:tblPr>
      <w:tblGrid>
        <w:gridCol w:w="1958"/>
        <w:gridCol w:w="7657"/>
      </w:tblGrid>
      <w:tr w:rsidR="00DF2A50" w:rsidTr="00FA12CD">
        <w:trPr>
          <w:trHeight w:val="538"/>
        </w:trPr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A50" w:rsidRDefault="00DF2A50" w:rsidP="00FA12CD">
            <w:pPr>
              <w:spacing w:after="0" w:line="259" w:lineRule="auto"/>
              <w:ind w:left="0" w:right="269" w:firstLine="0"/>
              <w:jc w:val="center"/>
            </w:pPr>
            <w:r>
              <w:rPr>
                <w:sz w:val="30"/>
              </w:rPr>
              <w:t>Месяц</w:t>
            </w:r>
          </w:p>
        </w:tc>
        <w:tc>
          <w:tcPr>
            <w:tcW w:w="7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A50" w:rsidRDefault="00DF2A50" w:rsidP="00FA12CD">
            <w:pPr>
              <w:spacing w:after="0" w:line="259" w:lineRule="auto"/>
              <w:ind w:left="0" w:firstLine="0"/>
              <w:jc w:val="center"/>
            </w:pPr>
            <w:r>
              <w:rPr>
                <w:sz w:val="30"/>
              </w:rPr>
              <w:t>Содержание работы</w:t>
            </w:r>
          </w:p>
        </w:tc>
      </w:tr>
      <w:tr w:rsidR="00DF2A50" w:rsidTr="00EB3E25">
        <w:trPr>
          <w:trHeight w:val="1248"/>
        </w:trPr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A50" w:rsidRDefault="00DF2A50" w:rsidP="00FA12CD">
            <w:pPr>
              <w:spacing w:after="0" w:line="259" w:lineRule="auto"/>
              <w:ind w:left="0" w:right="269" w:firstLine="0"/>
              <w:jc w:val="center"/>
            </w:pPr>
            <w:r>
              <w:t>Октябрь</w:t>
            </w:r>
          </w:p>
        </w:tc>
        <w:tc>
          <w:tcPr>
            <w:tcW w:w="7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A50" w:rsidRDefault="00BA366E" w:rsidP="00BA366E">
            <w:pPr>
              <w:spacing w:after="150" w:line="259" w:lineRule="auto"/>
              <w:ind w:left="345" w:right="0" w:firstLine="0"/>
              <w:jc w:val="left"/>
            </w:pPr>
            <w:r>
              <w:t>1.</w:t>
            </w:r>
            <w:r w:rsidR="00DF2A50">
              <w:t>Подготовка и участие в школьных олимпиадах.</w:t>
            </w:r>
            <w:r w:rsidR="002D2CF1">
              <w:t xml:space="preserve"> 2.Знакомство со структурой экзаменационной работы по химии в форме ОГЭ.</w:t>
            </w:r>
          </w:p>
        </w:tc>
      </w:tr>
      <w:tr w:rsidR="00DF2A50" w:rsidTr="00FA12CD">
        <w:trPr>
          <w:trHeight w:val="1459"/>
        </w:trPr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A50" w:rsidRDefault="00DF2A50" w:rsidP="00FA12CD">
            <w:pPr>
              <w:spacing w:after="0" w:line="259" w:lineRule="auto"/>
              <w:ind w:left="0" w:right="269" w:firstLine="0"/>
              <w:jc w:val="center"/>
            </w:pPr>
            <w:r>
              <w:t>Ноябрь</w:t>
            </w:r>
          </w:p>
        </w:tc>
        <w:tc>
          <w:tcPr>
            <w:tcW w:w="7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50" w:rsidRDefault="00BA366E" w:rsidP="00BA366E">
            <w:pPr>
              <w:spacing w:after="157" w:line="259" w:lineRule="auto"/>
              <w:ind w:right="0"/>
              <w:jc w:val="left"/>
            </w:pPr>
            <w:r>
              <w:t>1.Решение задач на вычисление массовых и объёмных долей.</w:t>
            </w:r>
          </w:p>
          <w:p w:rsidR="00F24502" w:rsidRDefault="00F24502" w:rsidP="00BA366E">
            <w:pPr>
              <w:spacing w:after="157" w:line="259" w:lineRule="auto"/>
              <w:ind w:right="0"/>
              <w:jc w:val="left"/>
            </w:pPr>
            <w:r>
              <w:t>2.Строение атома. Виды связи.</w:t>
            </w:r>
            <w:r w:rsidR="002D2CF1">
              <w:t xml:space="preserve"> Периодическая система химических элементов и периодический закон.</w:t>
            </w:r>
          </w:p>
        </w:tc>
      </w:tr>
      <w:tr w:rsidR="00DF2A50" w:rsidTr="00EB3E25">
        <w:trPr>
          <w:trHeight w:val="1675"/>
        </w:trPr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A50" w:rsidRDefault="00DF2A50" w:rsidP="00FA12CD">
            <w:pPr>
              <w:spacing w:after="0" w:line="259" w:lineRule="auto"/>
              <w:ind w:left="0" w:right="269" w:firstLine="0"/>
              <w:jc w:val="center"/>
            </w:pPr>
            <w:r>
              <w:t>Декабрь</w:t>
            </w:r>
          </w:p>
        </w:tc>
        <w:tc>
          <w:tcPr>
            <w:tcW w:w="7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24502" w:rsidRDefault="00BA366E" w:rsidP="00EB3E25">
            <w:pPr>
              <w:spacing w:after="326" w:line="259" w:lineRule="auto"/>
              <w:ind w:left="365" w:right="0" w:firstLine="0"/>
              <w:jc w:val="left"/>
            </w:pPr>
            <w:r>
              <w:t>1.Решение задач на растворы.</w:t>
            </w:r>
          </w:p>
          <w:p w:rsidR="00BA366E" w:rsidRDefault="00F24502" w:rsidP="00EB3E25">
            <w:pPr>
              <w:spacing w:after="326" w:line="259" w:lineRule="auto"/>
              <w:ind w:left="365" w:right="0" w:firstLine="0"/>
              <w:jc w:val="left"/>
            </w:pPr>
            <w:r>
              <w:t>2.Основные классы неорганических соединений.</w:t>
            </w:r>
            <w:r w:rsidR="009B2683">
              <w:t xml:space="preserve"> Основные химические свойства и классификация.</w:t>
            </w:r>
          </w:p>
        </w:tc>
      </w:tr>
      <w:tr w:rsidR="00DF2A50" w:rsidTr="00EB3E25">
        <w:trPr>
          <w:trHeight w:val="485"/>
        </w:trPr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A50" w:rsidRDefault="00DF2A50" w:rsidP="00FA12CD">
            <w:pPr>
              <w:spacing w:after="0" w:line="259" w:lineRule="auto"/>
              <w:ind w:left="0" w:right="269" w:firstLine="0"/>
              <w:jc w:val="center"/>
            </w:pPr>
            <w:r>
              <w:t>Январь</w:t>
            </w:r>
          </w:p>
        </w:tc>
        <w:tc>
          <w:tcPr>
            <w:tcW w:w="7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A50" w:rsidRDefault="00F24502" w:rsidP="00F24502">
            <w:pPr>
              <w:pStyle w:val="a5"/>
              <w:numPr>
                <w:ilvl w:val="0"/>
                <w:numId w:val="8"/>
              </w:numPr>
              <w:spacing w:after="34" w:line="259" w:lineRule="auto"/>
              <w:ind w:right="0"/>
              <w:jc w:val="left"/>
            </w:pPr>
            <w:r>
              <w:t xml:space="preserve">          Генетическая связь между классами неорганических соединений. Цепочки химических превращений.</w:t>
            </w:r>
          </w:p>
          <w:p w:rsidR="009B2683" w:rsidRDefault="009B2683" w:rsidP="00F24502">
            <w:pPr>
              <w:pStyle w:val="a5"/>
              <w:numPr>
                <w:ilvl w:val="0"/>
                <w:numId w:val="8"/>
              </w:numPr>
              <w:spacing w:after="34" w:line="259" w:lineRule="auto"/>
              <w:ind w:right="0"/>
              <w:jc w:val="left"/>
            </w:pPr>
            <w:r>
              <w:t xml:space="preserve">Установление соответствия протекания химического </w:t>
            </w:r>
            <w:r>
              <w:lastRenderedPageBreak/>
              <w:t>процесса и полученных продуктов реакции.</w:t>
            </w:r>
          </w:p>
        </w:tc>
      </w:tr>
      <w:tr w:rsidR="00DF2A50" w:rsidTr="00FA12CD">
        <w:trPr>
          <w:trHeight w:val="979"/>
        </w:trPr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50" w:rsidRDefault="00DF2A50" w:rsidP="00FA12CD">
            <w:pPr>
              <w:spacing w:after="0" w:line="259" w:lineRule="auto"/>
              <w:ind w:left="0" w:right="269" w:firstLine="0"/>
              <w:jc w:val="center"/>
            </w:pPr>
            <w:r>
              <w:lastRenderedPageBreak/>
              <w:t>Февраль</w:t>
            </w:r>
          </w:p>
        </w:tc>
        <w:tc>
          <w:tcPr>
            <w:tcW w:w="7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A50" w:rsidRDefault="00F24502" w:rsidP="00F24502">
            <w:pPr>
              <w:pStyle w:val="a5"/>
              <w:numPr>
                <w:ilvl w:val="0"/>
                <w:numId w:val="9"/>
              </w:numPr>
              <w:spacing w:after="305" w:line="259" w:lineRule="auto"/>
              <w:ind w:right="403"/>
            </w:pPr>
            <w:r>
              <w:t>Решение задач на вычисление объёма, массы и выхода вещества.</w:t>
            </w:r>
          </w:p>
          <w:p w:rsidR="009B2683" w:rsidRDefault="009B2683" w:rsidP="00F24502">
            <w:pPr>
              <w:pStyle w:val="a5"/>
              <w:numPr>
                <w:ilvl w:val="0"/>
                <w:numId w:val="9"/>
              </w:numPr>
              <w:spacing w:after="305" w:line="259" w:lineRule="auto"/>
              <w:ind w:right="403"/>
            </w:pPr>
            <w:proofErr w:type="spellStart"/>
            <w:r>
              <w:t>Окислительно</w:t>
            </w:r>
            <w:proofErr w:type="spellEnd"/>
            <w:r>
              <w:t>-восстановительные реакции.</w:t>
            </w:r>
          </w:p>
        </w:tc>
      </w:tr>
      <w:tr w:rsidR="00DF2A50" w:rsidTr="00FA12CD">
        <w:trPr>
          <w:trHeight w:val="998"/>
        </w:trPr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DF2A50" w:rsidRDefault="00DF2A50" w:rsidP="00FA12CD">
            <w:pPr>
              <w:spacing w:after="0" w:line="259" w:lineRule="auto"/>
              <w:ind w:left="0" w:right="249" w:firstLine="0"/>
              <w:jc w:val="center"/>
            </w:pPr>
            <w:r>
              <w:t>Март</w:t>
            </w:r>
          </w:p>
        </w:tc>
        <w:tc>
          <w:tcPr>
            <w:tcW w:w="7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A50" w:rsidRDefault="00F24502" w:rsidP="00F24502">
            <w:pPr>
              <w:pStyle w:val="a5"/>
              <w:numPr>
                <w:ilvl w:val="0"/>
                <w:numId w:val="10"/>
              </w:numPr>
              <w:spacing w:after="203" w:line="259" w:lineRule="auto"/>
              <w:ind w:right="0"/>
              <w:jc w:val="left"/>
            </w:pPr>
            <w:r>
              <w:t>Особенности строения и свойств металлов и неметаллов.</w:t>
            </w:r>
          </w:p>
          <w:p w:rsidR="009B2683" w:rsidRDefault="009B2683" w:rsidP="00F24502">
            <w:pPr>
              <w:pStyle w:val="a5"/>
              <w:numPr>
                <w:ilvl w:val="0"/>
                <w:numId w:val="10"/>
              </w:numPr>
              <w:spacing w:after="203" w:line="259" w:lineRule="auto"/>
              <w:ind w:right="0"/>
              <w:jc w:val="left"/>
            </w:pPr>
            <w:r>
              <w:t>Электролитическая диссоциация. Ионные уравнения.</w:t>
            </w:r>
          </w:p>
        </w:tc>
      </w:tr>
      <w:tr w:rsidR="00DF2A50" w:rsidTr="00FA12CD">
        <w:trPr>
          <w:trHeight w:val="979"/>
        </w:trPr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A50" w:rsidRDefault="00DF2A50" w:rsidP="00FA12CD">
            <w:pPr>
              <w:spacing w:after="0" w:line="259" w:lineRule="auto"/>
              <w:ind w:left="0" w:right="269" w:firstLine="0"/>
              <w:jc w:val="center"/>
            </w:pPr>
            <w:r>
              <w:t>Апрель</w:t>
            </w:r>
          </w:p>
        </w:tc>
        <w:tc>
          <w:tcPr>
            <w:tcW w:w="7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A50" w:rsidRDefault="009B2683" w:rsidP="009B2683">
            <w:pPr>
              <w:spacing w:after="166" w:line="259" w:lineRule="auto"/>
              <w:ind w:left="365" w:right="0" w:firstLine="0"/>
              <w:jc w:val="left"/>
            </w:pPr>
            <w:r>
              <w:t>1.Химия в быту. Обращение с химическими  веществами.</w:t>
            </w:r>
          </w:p>
          <w:p w:rsidR="009B2683" w:rsidRDefault="009B2683" w:rsidP="009B2683">
            <w:pPr>
              <w:spacing w:after="166" w:line="259" w:lineRule="auto"/>
              <w:ind w:left="365" w:right="0" w:firstLine="0"/>
              <w:jc w:val="left"/>
            </w:pPr>
            <w:r>
              <w:t>2. Основные приёмы работы в лаборатории.</w:t>
            </w:r>
          </w:p>
        </w:tc>
      </w:tr>
      <w:tr w:rsidR="00DF2A50" w:rsidTr="00FA12CD">
        <w:trPr>
          <w:trHeight w:val="960"/>
        </w:trPr>
        <w:tc>
          <w:tcPr>
            <w:tcW w:w="19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A50" w:rsidRDefault="00DF2A50" w:rsidP="00FA12CD">
            <w:pPr>
              <w:spacing w:after="0" w:line="259" w:lineRule="auto"/>
              <w:ind w:left="0" w:right="269" w:firstLine="0"/>
              <w:jc w:val="center"/>
            </w:pPr>
            <w:r>
              <w:t>Май</w:t>
            </w:r>
          </w:p>
        </w:tc>
        <w:tc>
          <w:tcPr>
            <w:tcW w:w="76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DF2A50" w:rsidRDefault="009B2683" w:rsidP="009B2683">
            <w:pPr>
              <w:spacing w:after="287" w:line="259" w:lineRule="auto"/>
              <w:ind w:left="365" w:right="0" w:firstLine="0"/>
              <w:jc w:val="left"/>
            </w:pPr>
            <w:r>
              <w:t>1.Решение заданий второй части ОГЭ с развёрнутым ответом.</w:t>
            </w:r>
          </w:p>
          <w:p w:rsidR="009B2683" w:rsidRDefault="009B2683" w:rsidP="009B2683">
            <w:pPr>
              <w:spacing w:after="287" w:line="259" w:lineRule="auto"/>
              <w:ind w:left="365" w:right="0" w:firstLine="0"/>
              <w:jc w:val="left"/>
            </w:pPr>
            <w:r>
              <w:t>2. Пробный экзамен.</w:t>
            </w:r>
          </w:p>
        </w:tc>
      </w:tr>
    </w:tbl>
    <w:p w:rsidR="00546051" w:rsidRDefault="00546051" w:rsidP="00DF2A50">
      <w:pPr>
        <w:spacing w:after="85" w:line="259" w:lineRule="auto"/>
        <w:ind w:left="433" w:right="442"/>
        <w:jc w:val="center"/>
        <w:rPr>
          <w:sz w:val="24"/>
        </w:rPr>
      </w:pPr>
    </w:p>
    <w:sectPr w:rsidR="00546051" w:rsidSect="00BC3A66">
      <w:pgSz w:w="12106" w:h="16987"/>
      <w:pgMar w:top="615" w:right="230" w:bottom="1245" w:left="145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 id="_x0000_i1030" style="width:6pt;height:5.4pt" coordsize="" o:spt="100" o:bullet="t" adj="0,,0" path="" stroked="f">
        <v:stroke joinstyle="miter"/>
        <v:imagedata r:id="rId1" o:title="image41"/>
        <v:formulas/>
        <v:path o:connecttype="segments"/>
      </v:shape>
    </w:pict>
  </w:numPicBullet>
  <w:numPicBullet w:numPicBulletId="1">
    <w:pict>
      <v:shape id="_x0000_i1031" style="width:4.8pt;height:6pt" coordsize="" o:spt="100" o:bullet="t" adj="0,,0" path="" stroked="f">
        <v:stroke joinstyle="miter"/>
        <v:imagedata r:id="rId2" o:title="image42"/>
        <v:formulas/>
        <v:path o:connecttype="segments"/>
      </v:shape>
    </w:pict>
  </w:numPicBullet>
  <w:numPicBullet w:numPicBulletId="2">
    <w:pict>
      <v:shape id="_x0000_i1032" style="width:4.8pt;height:6pt" coordsize="" o:spt="100" o:bullet="t" adj="0,,0" path="" stroked="f">
        <v:stroke joinstyle="miter"/>
        <v:imagedata r:id="rId3" o:title="image43"/>
        <v:formulas/>
        <v:path o:connecttype="segments"/>
      </v:shape>
    </w:pict>
  </w:numPicBullet>
  <w:numPicBullet w:numPicBulletId="3">
    <w:pict>
      <v:shape id="_x0000_i1033" style="width:6pt;height:6pt" coordsize="" o:spt="100" o:bullet="t" adj="0,,0" path="" stroked="f">
        <v:stroke joinstyle="miter"/>
        <v:imagedata r:id="rId4" o:title="image44"/>
        <v:formulas/>
        <v:path o:connecttype="segments"/>
      </v:shape>
    </w:pict>
  </w:numPicBullet>
  <w:abstractNum w:abstractNumId="0" w15:restartNumberingAfterBreak="0">
    <w:nsid w:val="0BF67C03"/>
    <w:multiLevelType w:val="hybridMultilevel"/>
    <w:tmpl w:val="8CDC4B36"/>
    <w:lvl w:ilvl="0" w:tplc="AE3E357E">
      <w:start w:val="1"/>
      <w:numFmt w:val="bullet"/>
      <w:lvlText w:val="•"/>
      <w:lvlJc w:val="left"/>
      <w:pPr>
        <w:ind w:left="7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9D08C3C">
      <w:start w:val="1"/>
      <w:numFmt w:val="bullet"/>
      <w:lvlText w:val="o"/>
      <w:lvlJc w:val="left"/>
      <w:pPr>
        <w:ind w:left="1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7ED10E">
      <w:start w:val="1"/>
      <w:numFmt w:val="bullet"/>
      <w:lvlText w:val="▪"/>
      <w:lvlJc w:val="left"/>
      <w:pPr>
        <w:ind w:left="2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6CC276">
      <w:start w:val="1"/>
      <w:numFmt w:val="bullet"/>
      <w:lvlText w:val="•"/>
      <w:lvlJc w:val="left"/>
      <w:pPr>
        <w:ind w:left="2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914D478">
      <w:start w:val="1"/>
      <w:numFmt w:val="bullet"/>
      <w:lvlText w:val="o"/>
      <w:lvlJc w:val="left"/>
      <w:pPr>
        <w:ind w:left="3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9B85634">
      <w:start w:val="1"/>
      <w:numFmt w:val="bullet"/>
      <w:lvlText w:val="▪"/>
      <w:lvlJc w:val="left"/>
      <w:pPr>
        <w:ind w:left="4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49CFC20">
      <w:start w:val="1"/>
      <w:numFmt w:val="bullet"/>
      <w:lvlText w:val="•"/>
      <w:lvlJc w:val="left"/>
      <w:pPr>
        <w:ind w:left="4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CCE546">
      <w:start w:val="1"/>
      <w:numFmt w:val="bullet"/>
      <w:lvlText w:val="o"/>
      <w:lvlJc w:val="left"/>
      <w:pPr>
        <w:ind w:left="5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388484">
      <w:start w:val="1"/>
      <w:numFmt w:val="bullet"/>
      <w:lvlText w:val="▪"/>
      <w:lvlJc w:val="left"/>
      <w:pPr>
        <w:ind w:left="6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D06B8B"/>
    <w:multiLevelType w:val="hybridMultilevel"/>
    <w:tmpl w:val="03B240C6"/>
    <w:lvl w:ilvl="0" w:tplc="7038ACD4">
      <w:start w:val="1"/>
      <w:numFmt w:val="bullet"/>
      <w:lvlText w:val="•"/>
      <w:lvlPicBulletId w:val="0"/>
      <w:lvlJc w:val="left"/>
      <w:pPr>
        <w:ind w:left="1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EF02ED6">
      <w:start w:val="1"/>
      <w:numFmt w:val="bullet"/>
      <w:lvlText w:val="o"/>
      <w:lvlJc w:val="left"/>
      <w:pPr>
        <w:ind w:left="18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4FC8AB8">
      <w:start w:val="1"/>
      <w:numFmt w:val="bullet"/>
      <w:lvlText w:val="▪"/>
      <w:lvlJc w:val="left"/>
      <w:pPr>
        <w:ind w:left="25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C8E2254">
      <w:start w:val="1"/>
      <w:numFmt w:val="bullet"/>
      <w:lvlText w:val="•"/>
      <w:lvlJc w:val="left"/>
      <w:pPr>
        <w:ind w:left="33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99E553A">
      <w:start w:val="1"/>
      <w:numFmt w:val="bullet"/>
      <w:lvlText w:val="o"/>
      <w:lvlJc w:val="left"/>
      <w:pPr>
        <w:ind w:left="40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1DE89CC">
      <w:start w:val="1"/>
      <w:numFmt w:val="bullet"/>
      <w:lvlText w:val="▪"/>
      <w:lvlJc w:val="left"/>
      <w:pPr>
        <w:ind w:left="47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14A3512">
      <w:start w:val="1"/>
      <w:numFmt w:val="bullet"/>
      <w:lvlText w:val="•"/>
      <w:lvlJc w:val="left"/>
      <w:pPr>
        <w:ind w:left="5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E428E8">
      <w:start w:val="1"/>
      <w:numFmt w:val="bullet"/>
      <w:lvlText w:val="o"/>
      <w:lvlJc w:val="left"/>
      <w:pPr>
        <w:ind w:left="6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B619A6">
      <w:start w:val="1"/>
      <w:numFmt w:val="bullet"/>
      <w:lvlText w:val="▪"/>
      <w:lvlJc w:val="left"/>
      <w:pPr>
        <w:ind w:left="6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5D42A76"/>
    <w:multiLevelType w:val="hybridMultilevel"/>
    <w:tmpl w:val="EDF42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B22E89"/>
    <w:multiLevelType w:val="hybridMultilevel"/>
    <w:tmpl w:val="DB96AF06"/>
    <w:lvl w:ilvl="0" w:tplc="17CA07A8">
      <w:start w:val="1"/>
      <w:numFmt w:val="bullet"/>
      <w:lvlText w:val="•"/>
      <w:lvlJc w:val="left"/>
      <w:pPr>
        <w:ind w:left="7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1D7EC7D6">
      <w:start w:val="1"/>
      <w:numFmt w:val="bullet"/>
      <w:lvlText w:val="o"/>
      <w:lvlJc w:val="left"/>
      <w:pPr>
        <w:ind w:left="12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F2F2B396">
      <w:start w:val="1"/>
      <w:numFmt w:val="bullet"/>
      <w:lvlText w:val="▪"/>
      <w:lvlJc w:val="left"/>
      <w:pPr>
        <w:ind w:left="19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32AE9658">
      <w:start w:val="1"/>
      <w:numFmt w:val="bullet"/>
      <w:lvlText w:val="•"/>
      <w:lvlJc w:val="left"/>
      <w:pPr>
        <w:ind w:left="2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1F08D614">
      <w:start w:val="1"/>
      <w:numFmt w:val="bullet"/>
      <w:lvlText w:val="o"/>
      <w:lvlJc w:val="left"/>
      <w:pPr>
        <w:ind w:left="34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59604AAC">
      <w:start w:val="1"/>
      <w:numFmt w:val="bullet"/>
      <w:lvlText w:val="▪"/>
      <w:lvlJc w:val="left"/>
      <w:pPr>
        <w:ind w:left="4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14D46244">
      <w:start w:val="1"/>
      <w:numFmt w:val="bullet"/>
      <w:lvlText w:val="•"/>
      <w:lvlJc w:val="left"/>
      <w:pPr>
        <w:ind w:left="4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42E8242C">
      <w:start w:val="1"/>
      <w:numFmt w:val="bullet"/>
      <w:lvlText w:val="o"/>
      <w:lvlJc w:val="left"/>
      <w:pPr>
        <w:ind w:left="5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F684E186">
      <w:start w:val="1"/>
      <w:numFmt w:val="bullet"/>
      <w:lvlText w:val="▪"/>
      <w:lvlJc w:val="left"/>
      <w:pPr>
        <w:ind w:left="6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53B0584"/>
    <w:multiLevelType w:val="hybridMultilevel"/>
    <w:tmpl w:val="B16E67D8"/>
    <w:lvl w:ilvl="0" w:tplc="9236CAEE">
      <w:start w:val="1"/>
      <w:numFmt w:val="decimal"/>
      <w:lvlText w:val="%1."/>
      <w:lvlJc w:val="left"/>
      <w:pPr>
        <w:ind w:left="7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5" w15:restartNumberingAfterBreak="0">
    <w:nsid w:val="26071A32"/>
    <w:multiLevelType w:val="hybridMultilevel"/>
    <w:tmpl w:val="8EC6D914"/>
    <w:lvl w:ilvl="0" w:tplc="7AC69C82">
      <w:start w:val="1"/>
      <w:numFmt w:val="decimal"/>
      <w:lvlText w:val="%1."/>
      <w:lvlJc w:val="left"/>
      <w:pPr>
        <w:ind w:left="7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5" w:hanging="360"/>
      </w:pPr>
    </w:lvl>
    <w:lvl w:ilvl="2" w:tplc="0419001B" w:tentative="1">
      <w:start w:val="1"/>
      <w:numFmt w:val="lowerRoman"/>
      <w:lvlText w:val="%3."/>
      <w:lvlJc w:val="right"/>
      <w:pPr>
        <w:ind w:left="2165" w:hanging="180"/>
      </w:pPr>
    </w:lvl>
    <w:lvl w:ilvl="3" w:tplc="0419000F" w:tentative="1">
      <w:start w:val="1"/>
      <w:numFmt w:val="decimal"/>
      <w:lvlText w:val="%4."/>
      <w:lvlJc w:val="left"/>
      <w:pPr>
        <w:ind w:left="2885" w:hanging="360"/>
      </w:pPr>
    </w:lvl>
    <w:lvl w:ilvl="4" w:tplc="04190019" w:tentative="1">
      <w:start w:val="1"/>
      <w:numFmt w:val="lowerLetter"/>
      <w:lvlText w:val="%5."/>
      <w:lvlJc w:val="left"/>
      <w:pPr>
        <w:ind w:left="3605" w:hanging="360"/>
      </w:pPr>
    </w:lvl>
    <w:lvl w:ilvl="5" w:tplc="0419001B" w:tentative="1">
      <w:start w:val="1"/>
      <w:numFmt w:val="lowerRoman"/>
      <w:lvlText w:val="%6."/>
      <w:lvlJc w:val="right"/>
      <w:pPr>
        <w:ind w:left="4325" w:hanging="180"/>
      </w:pPr>
    </w:lvl>
    <w:lvl w:ilvl="6" w:tplc="0419000F" w:tentative="1">
      <w:start w:val="1"/>
      <w:numFmt w:val="decimal"/>
      <w:lvlText w:val="%7."/>
      <w:lvlJc w:val="left"/>
      <w:pPr>
        <w:ind w:left="5045" w:hanging="360"/>
      </w:pPr>
    </w:lvl>
    <w:lvl w:ilvl="7" w:tplc="04190019" w:tentative="1">
      <w:start w:val="1"/>
      <w:numFmt w:val="lowerLetter"/>
      <w:lvlText w:val="%8."/>
      <w:lvlJc w:val="left"/>
      <w:pPr>
        <w:ind w:left="5765" w:hanging="360"/>
      </w:pPr>
    </w:lvl>
    <w:lvl w:ilvl="8" w:tplc="0419001B" w:tentative="1">
      <w:start w:val="1"/>
      <w:numFmt w:val="lowerRoman"/>
      <w:lvlText w:val="%9."/>
      <w:lvlJc w:val="right"/>
      <w:pPr>
        <w:ind w:left="6485" w:hanging="180"/>
      </w:pPr>
    </w:lvl>
  </w:abstractNum>
  <w:abstractNum w:abstractNumId="6" w15:restartNumberingAfterBreak="0">
    <w:nsid w:val="277607EC"/>
    <w:multiLevelType w:val="hybridMultilevel"/>
    <w:tmpl w:val="211E0428"/>
    <w:lvl w:ilvl="0" w:tplc="C62AC62C">
      <w:start w:val="8"/>
      <w:numFmt w:val="decimal"/>
      <w:lvlText w:val="%1."/>
      <w:lvlJc w:val="left"/>
      <w:pPr>
        <w:ind w:left="2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4412E06E">
      <w:start w:val="1"/>
      <w:numFmt w:val="bullet"/>
      <w:lvlText w:val="•"/>
      <w:lvlPicBulletId w:val="2"/>
      <w:lvlJc w:val="left"/>
      <w:pPr>
        <w:ind w:left="2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B5039F6">
      <w:start w:val="1"/>
      <w:numFmt w:val="bullet"/>
      <w:lvlText w:val="▪"/>
      <w:lvlJc w:val="left"/>
      <w:pPr>
        <w:ind w:left="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AC8AD18">
      <w:start w:val="1"/>
      <w:numFmt w:val="bullet"/>
      <w:lvlText w:val="•"/>
      <w:lvlJc w:val="left"/>
      <w:pPr>
        <w:ind w:left="1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EA8231B6">
      <w:start w:val="1"/>
      <w:numFmt w:val="bullet"/>
      <w:lvlText w:val="o"/>
      <w:lvlJc w:val="left"/>
      <w:pPr>
        <w:ind w:left="2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014F5F2">
      <w:start w:val="1"/>
      <w:numFmt w:val="bullet"/>
      <w:lvlText w:val="▪"/>
      <w:lvlJc w:val="left"/>
      <w:pPr>
        <w:ind w:left="2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EF4D7EC">
      <w:start w:val="1"/>
      <w:numFmt w:val="bullet"/>
      <w:lvlText w:val="•"/>
      <w:lvlJc w:val="left"/>
      <w:pPr>
        <w:ind w:left="3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D147860">
      <w:start w:val="1"/>
      <w:numFmt w:val="bullet"/>
      <w:lvlText w:val="o"/>
      <w:lvlJc w:val="left"/>
      <w:pPr>
        <w:ind w:left="4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6F8DCD2">
      <w:start w:val="1"/>
      <w:numFmt w:val="bullet"/>
      <w:lvlText w:val="▪"/>
      <w:lvlJc w:val="left"/>
      <w:pPr>
        <w:ind w:left="5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9E15F60"/>
    <w:multiLevelType w:val="hybridMultilevel"/>
    <w:tmpl w:val="3C2488F0"/>
    <w:lvl w:ilvl="0" w:tplc="CB2AB370">
      <w:start w:val="1"/>
      <w:numFmt w:val="bullet"/>
      <w:lvlText w:val="•"/>
      <w:lvlPicBulletId w:val="1"/>
      <w:lvlJc w:val="left"/>
      <w:pPr>
        <w:ind w:left="9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3F47824">
      <w:start w:val="1"/>
      <w:numFmt w:val="bullet"/>
      <w:lvlText w:val="o"/>
      <w:lvlJc w:val="left"/>
      <w:pPr>
        <w:ind w:left="1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332DF72">
      <w:start w:val="1"/>
      <w:numFmt w:val="bullet"/>
      <w:lvlText w:val="▪"/>
      <w:lvlJc w:val="left"/>
      <w:pPr>
        <w:ind w:left="2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840BD0">
      <w:start w:val="1"/>
      <w:numFmt w:val="bullet"/>
      <w:lvlText w:val="•"/>
      <w:lvlJc w:val="left"/>
      <w:pPr>
        <w:ind w:left="31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A8E5860">
      <w:start w:val="1"/>
      <w:numFmt w:val="bullet"/>
      <w:lvlText w:val="o"/>
      <w:lvlJc w:val="left"/>
      <w:pPr>
        <w:ind w:left="39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7DEAB82">
      <w:start w:val="1"/>
      <w:numFmt w:val="bullet"/>
      <w:lvlText w:val="▪"/>
      <w:lvlJc w:val="left"/>
      <w:pPr>
        <w:ind w:left="46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546600A">
      <w:start w:val="1"/>
      <w:numFmt w:val="bullet"/>
      <w:lvlText w:val="•"/>
      <w:lvlJc w:val="left"/>
      <w:pPr>
        <w:ind w:left="53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7E42EA8">
      <w:start w:val="1"/>
      <w:numFmt w:val="bullet"/>
      <w:lvlText w:val="o"/>
      <w:lvlJc w:val="left"/>
      <w:pPr>
        <w:ind w:left="60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BAEE9E2">
      <w:start w:val="1"/>
      <w:numFmt w:val="bullet"/>
      <w:lvlText w:val="▪"/>
      <w:lvlJc w:val="left"/>
      <w:pPr>
        <w:ind w:left="6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74B57F3"/>
    <w:multiLevelType w:val="hybridMultilevel"/>
    <w:tmpl w:val="9C667694"/>
    <w:lvl w:ilvl="0" w:tplc="7F7A0876">
      <w:start w:val="1"/>
      <w:numFmt w:val="bullet"/>
      <w:lvlText w:val="•"/>
      <w:lvlPicBulletId w:val="3"/>
      <w:lvlJc w:val="left"/>
      <w:pPr>
        <w:ind w:left="4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452CA7A">
      <w:start w:val="1"/>
      <w:numFmt w:val="bullet"/>
      <w:lvlText w:val="o"/>
      <w:lvlJc w:val="left"/>
      <w:pPr>
        <w:ind w:left="15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C3013AC">
      <w:start w:val="1"/>
      <w:numFmt w:val="bullet"/>
      <w:lvlText w:val="▪"/>
      <w:lvlJc w:val="left"/>
      <w:pPr>
        <w:ind w:left="22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064A8F0C">
      <w:start w:val="1"/>
      <w:numFmt w:val="bullet"/>
      <w:lvlText w:val="•"/>
      <w:lvlJc w:val="left"/>
      <w:pPr>
        <w:ind w:left="30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BA03392">
      <w:start w:val="1"/>
      <w:numFmt w:val="bullet"/>
      <w:lvlText w:val="o"/>
      <w:lvlJc w:val="left"/>
      <w:pPr>
        <w:ind w:left="3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DF0609A">
      <w:start w:val="1"/>
      <w:numFmt w:val="bullet"/>
      <w:lvlText w:val="▪"/>
      <w:lvlJc w:val="left"/>
      <w:pPr>
        <w:ind w:left="4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FEA5A64">
      <w:start w:val="1"/>
      <w:numFmt w:val="bullet"/>
      <w:lvlText w:val="•"/>
      <w:lvlJc w:val="left"/>
      <w:pPr>
        <w:ind w:left="5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E62C5B0">
      <w:start w:val="1"/>
      <w:numFmt w:val="bullet"/>
      <w:lvlText w:val="o"/>
      <w:lvlJc w:val="left"/>
      <w:pPr>
        <w:ind w:left="5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884F610">
      <w:start w:val="1"/>
      <w:numFmt w:val="bullet"/>
      <w:lvlText w:val="▪"/>
      <w:lvlJc w:val="left"/>
      <w:pPr>
        <w:ind w:left="6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F84307B"/>
    <w:multiLevelType w:val="hybridMultilevel"/>
    <w:tmpl w:val="36941F0C"/>
    <w:lvl w:ilvl="0" w:tplc="8B0267EC">
      <w:start w:val="1"/>
      <w:numFmt w:val="bullet"/>
      <w:lvlText w:val="*"/>
      <w:lvlJc w:val="left"/>
      <w:pPr>
        <w:ind w:left="6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1" w:tplc="25A48BD8">
      <w:start w:val="1"/>
      <w:numFmt w:val="bullet"/>
      <w:lvlText w:val="o"/>
      <w:lvlJc w:val="left"/>
      <w:pPr>
        <w:ind w:left="12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2" w:tplc="880A6AA2">
      <w:start w:val="1"/>
      <w:numFmt w:val="bullet"/>
      <w:lvlText w:val="▪"/>
      <w:lvlJc w:val="left"/>
      <w:pPr>
        <w:ind w:left="19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3" w:tplc="5E72A0E8">
      <w:start w:val="1"/>
      <w:numFmt w:val="bullet"/>
      <w:lvlText w:val="•"/>
      <w:lvlJc w:val="left"/>
      <w:pPr>
        <w:ind w:left="26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4" w:tplc="63B808DE">
      <w:start w:val="1"/>
      <w:numFmt w:val="bullet"/>
      <w:lvlText w:val="o"/>
      <w:lvlJc w:val="left"/>
      <w:pPr>
        <w:ind w:left="34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5" w:tplc="66ECD7D0">
      <w:start w:val="1"/>
      <w:numFmt w:val="bullet"/>
      <w:lvlText w:val="▪"/>
      <w:lvlJc w:val="left"/>
      <w:pPr>
        <w:ind w:left="4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6" w:tplc="ED34913E">
      <w:start w:val="1"/>
      <w:numFmt w:val="bullet"/>
      <w:lvlText w:val="•"/>
      <w:lvlJc w:val="left"/>
      <w:pPr>
        <w:ind w:left="4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7" w:tplc="9E3C0C02">
      <w:start w:val="1"/>
      <w:numFmt w:val="bullet"/>
      <w:lvlText w:val="o"/>
      <w:lvlJc w:val="left"/>
      <w:pPr>
        <w:ind w:left="55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  <w:lvl w:ilvl="8" w:tplc="E29C3830">
      <w:start w:val="1"/>
      <w:numFmt w:val="bullet"/>
      <w:lvlText w:val="▪"/>
      <w:lvlJc w:val="left"/>
      <w:pPr>
        <w:ind w:left="62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6"/>
        <w:szCs w:val="1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0"/>
  </w:num>
  <w:num w:numId="5">
    <w:abstractNumId w:val="6"/>
  </w:num>
  <w:num w:numId="6">
    <w:abstractNumId w:val="9"/>
  </w:num>
  <w:num w:numId="7">
    <w:abstractNumId w:val="8"/>
  </w:num>
  <w:num w:numId="8">
    <w:abstractNumId w:val="5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6A4081"/>
    <w:rsid w:val="00016218"/>
    <w:rsid w:val="0014560F"/>
    <w:rsid w:val="001A72A3"/>
    <w:rsid w:val="002D2CF1"/>
    <w:rsid w:val="003211CB"/>
    <w:rsid w:val="003B7613"/>
    <w:rsid w:val="004C332F"/>
    <w:rsid w:val="005075BA"/>
    <w:rsid w:val="00546051"/>
    <w:rsid w:val="006A4081"/>
    <w:rsid w:val="006F1196"/>
    <w:rsid w:val="00710804"/>
    <w:rsid w:val="0073423A"/>
    <w:rsid w:val="007912AA"/>
    <w:rsid w:val="008C29FD"/>
    <w:rsid w:val="0094394D"/>
    <w:rsid w:val="00950441"/>
    <w:rsid w:val="009B2683"/>
    <w:rsid w:val="00BA366E"/>
    <w:rsid w:val="00BA71E2"/>
    <w:rsid w:val="00BB4F32"/>
    <w:rsid w:val="00C70E05"/>
    <w:rsid w:val="00D508F1"/>
    <w:rsid w:val="00D90D64"/>
    <w:rsid w:val="00DF2A50"/>
    <w:rsid w:val="00EB3E25"/>
    <w:rsid w:val="00F24502"/>
    <w:rsid w:val="00FB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1C7C7"/>
  <w15:docId w15:val="{2062CED4-052B-4ACF-9DDF-E55C276CB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A50"/>
    <w:pPr>
      <w:spacing w:after="15" w:line="248" w:lineRule="auto"/>
      <w:ind w:left="222" w:right="288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"/>
    <w:qFormat/>
    <w:rsid w:val="00DF2A50"/>
    <w:pPr>
      <w:keepNext/>
      <w:keepLines/>
      <w:spacing w:after="0" w:line="259" w:lineRule="auto"/>
      <w:ind w:left="1287"/>
      <w:outlineLvl w:val="0"/>
    </w:pPr>
    <w:rPr>
      <w:rFonts w:ascii="Times New Roman" w:eastAsia="Times New Roman" w:hAnsi="Times New Roman" w:cs="Times New Roman"/>
      <w:color w:val="000000"/>
      <w:sz w:val="8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71080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108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DF2A50"/>
    <w:rPr>
      <w:rFonts w:ascii="Times New Roman" w:eastAsia="Times New Roman" w:hAnsi="Times New Roman" w:cs="Times New Roman"/>
      <w:color w:val="000000"/>
      <w:sz w:val="80"/>
      <w:lang w:eastAsia="ru-RU"/>
    </w:rPr>
  </w:style>
  <w:style w:type="table" w:customStyle="1" w:styleId="TableGrid">
    <w:name w:val="TableGrid"/>
    <w:rsid w:val="00DF2A50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DF2A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2A50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F245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6.jpeg"/><Relationship Id="rId5" Type="http://schemas.openxmlformats.org/officeDocument/2006/relationships/image" Target="media/image5.jpe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887</Words>
  <Characters>5057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User</cp:lastModifiedBy>
  <cp:revision>16</cp:revision>
  <dcterms:created xsi:type="dcterms:W3CDTF">2022-10-02T07:57:00Z</dcterms:created>
  <dcterms:modified xsi:type="dcterms:W3CDTF">2024-09-12T22:32:00Z</dcterms:modified>
</cp:coreProperties>
</file>